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A4C4" w14:textId="77777777" w:rsidR="00897E90" w:rsidRDefault="00897E90" w:rsidP="003C14AE">
      <w:pPr>
        <w:jc w:val="both"/>
        <w:rPr>
          <w:rFonts w:ascii="Arial" w:hAnsi="Arial" w:cs="Arial"/>
          <w:b/>
          <w:lang w:val="en-US"/>
        </w:rPr>
      </w:pPr>
    </w:p>
    <w:p w14:paraId="696933A2" w14:textId="3EC0B351" w:rsidR="00636FC6" w:rsidRPr="00636FC6" w:rsidRDefault="00434F7B" w:rsidP="003C14AE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</w:t>
      </w:r>
      <w:r w:rsidR="003C4AE1">
        <w:rPr>
          <w:rFonts w:ascii="Arial" w:hAnsi="Arial" w:cs="Arial"/>
          <w:b/>
          <w:sz w:val="32"/>
        </w:rPr>
        <w:t xml:space="preserve">xtreme sea levels </w:t>
      </w:r>
      <w:r>
        <w:rPr>
          <w:rFonts w:ascii="Arial" w:hAnsi="Arial" w:cs="Arial"/>
          <w:b/>
          <w:sz w:val="32"/>
        </w:rPr>
        <w:t xml:space="preserve">and wind-waves </w:t>
      </w:r>
      <w:r w:rsidR="002751F5">
        <w:rPr>
          <w:rFonts w:ascii="Arial" w:hAnsi="Arial" w:cs="Arial"/>
          <w:b/>
          <w:sz w:val="32"/>
        </w:rPr>
        <w:t xml:space="preserve">in the Mediterranean Sea </w:t>
      </w:r>
      <w:r>
        <w:rPr>
          <w:rFonts w:ascii="Arial" w:hAnsi="Arial" w:cs="Arial"/>
          <w:b/>
          <w:sz w:val="32"/>
        </w:rPr>
        <w:t>since 1950</w:t>
      </w:r>
    </w:p>
    <w:p w14:paraId="03EEB449" w14:textId="77777777" w:rsidR="00636FC6" w:rsidRPr="00240440" w:rsidRDefault="00636FC6" w:rsidP="003C14AE">
      <w:pPr>
        <w:jc w:val="both"/>
        <w:rPr>
          <w:rFonts w:ascii="Arial" w:hAnsi="Arial" w:cs="Arial"/>
          <w:b/>
        </w:rPr>
      </w:pPr>
    </w:p>
    <w:p w14:paraId="7786F8B5" w14:textId="44F7F81D" w:rsidR="00636FC6" w:rsidRPr="00434F7B" w:rsidRDefault="00240440" w:rsidP="003C14AE">
      <w:pPr>
        <w:jc w:val="both"/>
        <w:rPr>
          <w:rFonts w:ascii="Arial" w:hAnsi="Arial" w:cs="Arial"/>
          <w:b/>
          <w:lang w:val="es-ES"/>
        </w:rPr>
      </w:pPr>
      <w:r w:rsidRPr="00434F7B">
        <w:rPr>
          <w:rFonts w:ascii="Arial" w:hAnsi="Arial" w:cs="Arial"/>
          <w:b/>
          <w:lang w:val="es-ES"/>
        </w:rPr>
        <w:t>Tim Toomey</w:t>
      </w:r>
      <w:r w:rsidR="00636FC6" w:rsidRPr="00434F7B">
        <w:rPr>
          <w:rFonts w:ascii="Arial" w:hAnsi="Arial" w:cs="Arial"/>
          <w:b/>
          <w:vertAlign w:val="superscript"/>
          <w:lang w:val="es-ES"/>
        </w:rPr>
        <w:t>1</w:t>
      </w:r>
      <w:r w:rsidR="00636FC6" w:rsidRPr="00434F7B">
        <w:rPr>
          <w:rFonts w:ascii="Arial" w:hAnsi="Arial" w:cs="Arial"/>
          <w:b/>
          <w:lang w:val="es-ES"/>
        </w:rPr>
        <w:t xml:space="preserve">, </w:t>
      </w:r>
      <w:r w:rsidRPr="00434F7B">
        <w:rPr>
          <w:rFonts w:ascii="Arial" w:hAnsi="Arial" w:cs="Arial"/>
          <w:b/>
          <w:lang w:val="es-ES"/>
        </w:rPr>
        <w:t>Angel Amores</w:t>
      </w:r>
      <w:r w:rsidRPr="00434F7B">
        <w:rPr>
          <w:rFonts w:ascii="Arial" w:hAnsi="Arial" w:cs="Arial"/>
          <w:b/>
          <w:vertAlign w:val="superscript"/>
          <w:lang w:val="es-ES"/>
        </w:rPr>
        <w:t>1</w:t>
      </w:r>
      <w:r w:rsidRPr="00434F7B">
        <w:rPr>
          <w:rFonts w:ascii="Arial" w:hAnsi="Arial" w:cs="Arial"/>
          <w:b/>
          <w:lang w:val="es-ES"/>
        </w:rPr>
        <w:t>, Marta Marcos</w:t>
      </w:r>
      <w:r w:rsidRPr="00434F7B">
        <w:rPr>
          <w:rFonts w:ascii="Arial" w:hAnsi="Arial" w:cs="Arial"/>
          <w:b/>
          <w:vertAlign w:val="superscript"/>
          <w:lang w:val="es-ES"/>
        </w:rPr>
        <w:t>1,2</w:t>
      </w:r>
      <w:r w:rsidRPr="00434F7B">
        <w:rPr>
          <w:rFonts w:ascii="Arial" w:hAnsi="Arial" w:cs="Arial"/>
          <w:b/>
          <w:lang w:val="es-ES"/>
        </w:rPr>
        <w:t>, Alejandro Orfila</w:t>
      </w:r>
      <w:r w:rsidRPr="00434F7B">
        <w:rPr>
          <w:rFonts w:ascii="Arial" w:hAnsi="Arial" w:cs="Arial"/>
          <w:b/>
          <w:vertAlign w:val="superscript"/>
          <w:lang w:val="es-ES"/>
        </w:rPr>
        <w:t>1</w:t>
      </w:r>
    </w:p>
    <w:p w14:paraId="10002DB2" w14:textId="5BA9DCC8" w:rsidR="00636FC6" w:rsidRPr="00434F7B" w:rsidRDefault="00636FC6" w:rsidP="003C14AE">
      <w:pPr>
        <w:jc w:val="both"/>
        <w:rPr>
          <w:rFonts w:ascii="Arial" w:hAnsi="Arial" w:cs="Arial"/>
          <w:vertAlign w:val="superscript"/>
          <w:lang w:val="es-ES"/>
        </w:rPr>
      </w:pPr>
    </w:p>
    <w:p w14:paraId="71E5B58A" w14:textId="208E9203" w:rsidR="00636FC6" w:rsidRPr="00240440" w:rsidRDefault="00240440" w:rsidP="003C14AE">
      <w:pPr>
        <w:jc w:val="both"/>
        <w:rPr>
          <w:rFonts w:ascii="Arial" w:hAnsi="Arial" w:cs="Arial"/>
          <w:color w:val="0070C0"/>
          <w:sz w:val="22"/>
          <w:szCs w:val="20"/>
        </w:rPr>
      </w:pPr>
      <w:r>
        <w:rPr>
          <w:rFonts w:ascii="Arial" w:hAnsi="Arial" w:cs="Arial"/>
          <w:sz w:val="22"/>
          <w:szCs w:val="20"/>
          <w:vertAlign w:val="superscript"/>
        </w:rPr>
        <w:t>1</w:t>
      </w:r>
      <w:r>
        <w:rPr>
          <w:rFonts w:ascii="Arial" w:hAnsi="Arial" w:cs="Arial"/>
          <w:sz w:val="22"/>
          <w:szCs w:val="20"/>
        </w:rPr>
        <w:t>Mediterranean Institute for Advanced Studies (UIB-CSIC), Esporles, Spain</w:t>
      </w:r>
      <w:r w:rsidR="00636FC6" w:rsidRPr="00636FC6">
        <w:rPr>
          <w:rFonts w:ascii="Arial" w:hAnsi="Arial" w:cs="Arial"/>
          <w:sz w:val="22"/>
          <w:szCs w:val="20"/>
          <w:lang w:val="en-US"/>
        </w:rPr>
        <w:t>. E-mail:</w:t>
      </w:r>
      <w:r>
        <w:rPr>
          <w:rFonts w:ascii="Arial" w:hAnsi="Arial" w:cs="Arial"/>
          <w:sz w:val="22"/>
          <w:szCs w:val="20"/>
          <w:lang w:val="en-US"/>
        </w:rPr>
        <w:t xml:space="preserve"> </w:t>
      </w:r>
      <w:r w:rsidRPr="00240440">
        <w:rPr>
          <w:rFonts w:ascii="Arial" w:hAnsi="Arial" w:cs="Arial"/>
          <w:color w:val="0070C0"/>
          <w:sz w:val="22"/>
          <w:szCs w:val="20"/>
          <w:u w:val="single"/>
          <w:lang w:val="en-US"/>
        </w:rPr>
        <w:t>tim.toomey@uib.es</w:t>
      </w:r>
    </w:p>
    <w:p w14:paraId="147271F6" w14:textId="77777777" w:rsidR="00636FC6" w:rsidRPr="00636FC6" w:rsidRDefault="00636FC6" w:rsidP="003C14AE">
      <w:pPr>
        <w:jc w:val="both"/>
        <w:rPr>
          <w:rFonts w:ascii="Arial" w:hAnsi="Arial" w:cs="Arial"/>
          <w:sz w:val="22"/>
          <w:szCs w:val="20"/>
        </w:rPr>
      </w:pPr>
    </w:p>
    <w:p w14:paraId="058AA38B" w14:textId="449CF9B8" w:rsidR="00636FC6" w:rsidRPr="00636FC6" w:rsidRDefault="00636FC6" w:rsidP="003C14AE">
      <w:pPr>
        <w:jc w:val="both"/>
        <w:rPr>
          <w:rFonts w:ascii="Arial" w:hAnsi="Arial" w:cs="Arial"/>
          <w:sz w:val="22"/>
          <w:szCs w:val="20"/>
          <w:lang w:val="en-US"/>
        </w:rPr>
      </w:pPr>
      <w:r w:rsidRPr="00636FC6">
        <w:rPr>
          <w:rFonts w:ascii="Arial" w:hAnsi="Arial" w:cs="Arial"/>
          <w:sz w:val="22"/>
          <w:szCs w:val="20"/>
          <w:vertAlign w:val="superscript"/>
          <w:lang w:val="en-US"/>
        </w:rPr>
        <w:t>2</w:t>
      </w:r>
      <w:r w:rsidR="00240440">
        <w:rPr>
          <w:rFonts w:ascii="Arial" w:hAnsi="Arial" w:cs="Arial"/>
          <w:sz w:val="22"/>
          <w:szCs w:val="20"/>
          <w:lang w:val="en-US"/>
        </w:rPr>
        <w:t>Department of Physics, University of the Balearic Islands, Palma, Spain</w:t>
      </w:r>
      <w:r w:rsidRPr="00636FC6">
        <w:rPr>
          <w:rFonts w:ascii="Arial" w:hAnsi="Arial" w:cs="Arial"/>
          <w:sz w:val="22"/>
          <w:szCs w:val="20"/>
          <w:lang w:val="en-US"/>
        </w:rPr>
        <w:t>.</w:t>
      </w:r>
    </w:p>
    <w:p w14:paraId="30A84770" w14:textId="7FFE66ED" w:rsidR="00A21DCC" w:rsidRDefault="00A21DCC" w:rsidP="003C14AE">
      <w:pPr>
        <w:jc w:val="both"/>
        <w:rPr>
          <w:rFonts w:ascii="Arial" w:hAnsi="Arial" w:cs="Arial"/>
          <w:lang w:val="en-US"/>
        </w:rPr>
      </w:pPr>
    </w:p>
    <w:p w14:paraId="01312604" w14:textId="7B76282F" w:rsidR="008D35D6" w:rsidRDefault="008D35D6" w:rsidP="003C14AE">
      <w:pPr>
        <w:jc w:val="both"/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7EF07A2C" w14:textId="77777777" w:rsidR="008D35D6" w:rsidRPr="008D35D6" w:rsidRDefault="008D35D6" w:rsidP="003C14AE">
      <w:pPr>
        <w:jc w:val="both"/>
        <w:rPr>
          <w:rFonts w:ascii="Arial" w:hAnsi="Arial" w:cs="Arial"/>
          <w:b/>
          <w:bCs/>
          <w:lang w:val="en-US"/>
        </w:rPr>
      </w:pPr>
    </w:p>
    <w:p w14:paraId="69C692F0" w14:textId="543AC06C" w:rsidR="00A64231" w:rsidRDefault="00AE6C3F" w:rsidP="003C14AE">
      <w:pPr>
        <w:jc w:val="both"/>
      </w:pPr>
      <w:r>
        <w:t xml:space="preserve">In the </w:t>
      </w:r>
      <w:r w:rsidR="00E938D9">
        <w:t>Mediterranean Sea</w:t>
      </w:r>
      <w:r>
        <w:t xml:space="preserve">, </w:t>
      </w:r>
      <w:r w:rsidR="00434F7B">
        <w:t xml:space="preserve">coastal extreme </w:t>
      </w:r>
      <w:r w:rsidR="00E938D9">
        <w:t>sea level</w:t>
      </w:r>
      <w:r w:rsidR="00434F7B">
        <w:t>s</w:t>
      </w:r>
      <w:r w:rsidR="00E938D9">
        <w:t xml:space="preserve"> are mainly caused by storm surges driven by atmospheric pressure and </w:t>
      </w:r>
      <w:r w:rsidR="00434F7B">
        <w:t xml:space="preserve">surface </w:t>
      </w:r>
      <w:r w:rsidR="00E938D9">
        <w:t>wind</w:t>
      </w:r>
      <w:r w:rsidR="00434F7B">
        <w:t>s</w:t>
      </w:r>
      <w:r w:rsidR="006A4D4C">
        <w:t xml:space="preserve"> from extratropical cyclones</w:t>
      </w:r>
      <w:r w:rsidR="00E938D9">
        <w:t xml:space="preserve">. </w:t>
      </w:r>
      <w:r w:rsidR="006A4D4C">
        <w:t xml:space="preserve">In addition, wind-waves generated by the same atmospheric perturbations may also contribute to coastal extremes through wave setup (a temporary rise in mean sea level </w:t>
      </w:r>
      <w:r w:rsidR="002D203F">
        <w:t>due</w:t>
      </w:r>
      <w:r w:rsidR="00E938D9">
        <w:t xml:space="preserve"> </w:t>
      </w:r>
      <w:r w:rsidR="002D203F">
        <w:t xml:space="preserve">to </w:t>
      </w:r>
      <w:r w:rsidR="00E938D9">
        <w:t>waves breaking close to shore</w:t>
      </w:r>
      <w:r w:rsidR="006A4D4C">
        <w:t>)</w:t>
      </w:r>
      <w:r w:rsidR="00E938D9">
        <w:t xml:space="preserve">. </w:t>
      </w:r>
      <w:r w:rsidR="00663D66">
        <w:t xml:space="preserve">This </w:t>
      </w:r>
      <w:r w:rsidR="00655901">
        <w:t>study</w:t>
      </w:r>
      <w:r w:rsidR="00663D66">
        <w:t xml:space="preserve"> </w:t>
      </w:r>
      <w:r w:rsidR="002D203F">
        <w:t>investigates</w:t>
      </w:r>
      <w:r w:rsidR="00663D66">
        <w:t xml:space="preserve"> the spatial and temporal variability </w:t>
      </w:r>
      <w:r w:rsidR="00655901">
        <w:t xml:space="preserve">of </w:t>
      </w:r>
      <w:r w:rsidR="006A4D4C">
        <w:t xml:space="preserve">coastal </w:t>
      </w:r>
      <w:r w:rsidR="00663D66">
        <w:t>extreme sea levels within the Mediterranean basin</w:t>
      </w:r>
      <w:r w:rsidR="006A4D4C">
        <w:t xml:space="preserve">, using </w:t>
      </w:r>
      <w:r w:rsidR="00971AFD">
        <w:t xml:space="preserve">a new </w:t>
      </w:r>
      <w:r w:rsidR="006A4D4C">
        <w:t xml:space="preserve">ocean </w:t>
      </w:r>
      <w:r w:rsidR="00971AFD">
        <w:t xml:space="preserve">hindcast </w:t>
      </w:r>
      <w:r w:rsidR="0079409B">
        <w:t xml:space="preserve">generated with a coupled hydrodynamic-wave model that simulates storm surges and wind-waves generation and propagation. The numerical simulation spans the period 1950-2020 and is run with high temporal sampling (1h) and at unprecedented spatial resolution that reaches 200 m along the coastlines. </w:t>
      </w:r>
      <w:r w:rsidR="00D62675">
        <w:t xml:space="preserve">. </w:t>
      </w:r>
      <w:r w:rsidR="005C3F59">
        <w:t xml:space="preserve">Coastal </w:t>
      </w:r>
      <w:r w:rsidR="0079409B">
        <w:t>storm surges</w:t>
      </w:r>
      <w:r w:rsidR="005C3F59">
        <w:t xml:space="preserve"> and wave</w:t>
      </w:r>
      <w:r w:rsidR="0079409B">
        <w:t xml:space="preserve"> heights</w:t>
      </w:r>
      <w:r w:rsidR="00EC1A44">
        <w:t xml:space="preserve"> </w:t>
      </w:r>
      <w:r w:rsidR="005C3F59">
        <w:t xml:space="preserve">have been extensively validated </w:t>
      </w:r>
      <w:r w:rsidR="0079409B">
        <w:t xml:space="preserve">with </w:t>
      </w:r>
      <w:r w:rsidR="005C3F59">
        <w:t>available observations (tide gauges and waves buoys).</w:t>
      </w:r>
      <w:r w:rsidR="006170C4">
        <w:t xml:space="preserve"> </w:t>
      </w:r>
      <w:r w:rsidR="0079409B">
        <w:t>Comparison to</w:t>
      </w:r>
      <w:r w:rsidR="006170C4">
        <w:t xml:space="preserve"> tide gauges shows an average RMSE of </w:t>
      </w:r>
      <w:r w:rsidR="004E443E">
        <w:t>0.05</w:t>
      </w:r>
      <w:r w:rsidR="006170C4">
        <w:t>m (</w:t>
      </w:r>
      <w:r w:rsidR="004E443E">
        <w:t>0.08</w:t>
      </w:r>
      <w:r w:rsidR="006170C4">
        <w:t xml:space="preserve">m for extreme events) and </w:t>
      </w:r>
      <w:r w:rsidR="0079409B">
        <w:t xml:space="preserve">linear </w:t>
      </w:r>
      <w:r w:rsidR="006170C4">
        <w:t xml:space="preserve">correlation of </w:t>
      </w:r>
      <w:r w:rsidR="004E443E">
        <w:t>0.75</w:t>
      </w:r>
      <w:r w:rsidR="004E443E">
        <w:t xml:space="preserve"> </w:t>
      </w:r>
      <w:r w:rsidR="006170C4">
        <w:t xml:space="preserve">for the period covering 1980-2020. </w:t>
      </w:r>
      <w:r w:rsidR="00EC1A44">
        <w:t xml:space="preserve">Similarly, comparison of simulated and observed </w:t>
      </w:r>
      <w:r w:rsidR="0079409B">
        <w:t xml:space="preserve">significant wave height </w:t>
      </w:r>
      <w:r w:rsidR="00EC1A44">
        <w:t>show</w:t>
      </w:r>
      <w:r w:rsidR="0079409B">
        <w:t>s</w:t>
      </w:r>
      <w:r w:rsidR="00EC1A44">
        <w:t xml:space="preserve"> good agreement with RMSE lower than </w:t>
      </w:r>
      <w:r w:rsidR="00585CE4">
        <w:t>0.25 m</w:t>
      </w:r>
      <w:r w:rsidR="00EC1A44">
        <w:t xml:space="preserve"> and coefficient correlation as high as 0.</w:t>
      </w:r>
      <w:r w:rsidR="00585CE4">
        <w:t>95</w:t>
      </w:r>
      <w:r w:rsidR="00EC1A44">
        <w:t>.</w:t>
      </w:r>
      <w:r w:rsidR="00D62675">
        <w:t xml:space="preserve"> Preliminary results show that </w:t>
      </w:r>
      <w:r w:rsidR="0079409B">
        <w:t xml:space="preserve">coastal </w:t>
      </w:r>
      <w:r w:rsidR="00D62675">
        <w:t>extreme sea levels found are</w:t>
      </w:r>
      <w:r w:rsidR="00C97B24">
        <w:t xml:space="preserve"> more</w:t>
      </w:r>
      <w:r w:rsidR="00D62675">
        <w:t xml:space="preserve"> likely to be</w:t>
      </w:r>
      <w:r w:rsidR="00C97B24">
        <w:t xml:space="preserve"> located</w:t>
      </w:r>
      <w:r w:rsidR="00D62675">
        <w:t xml:space="preserve"> in regions with wide and</w:t>
      </w:r>
      <w:r w:rsidR="00C97B24">
        <w:t xml:space="preserve"> shallow continental shelves, </w:t>
      </w:r>
      <w:r w:rsidR="00924929">
        <w:t>where</w:t>
      </w:r>
      <w:r w:rsidR="00C97B24">
        <w:t xml:space="preserve"> mild slope favour the combined effects of wind and wave setup. </w:t>
      </w:r>
      <w:r w:rsidR="0079409B">
        <w:t>The contribution of waves to coastal extreme sea levels has been explored with an uncoupled simulation</w:t>
      </w:r>
      <w:r w:rsidR="005F232F">
        <w:t xml:space="preserve"> and has been shown to be significant, reaching up to </w:t>
      </w:r>
      <w:r w:rsidR="00123194">
        <w:t>120</w:t>
      </w:r>
      <w:r w:rsidR="00924929">
        <w:t>%</w:t>
      </w:r>
      <w:r w:rsidR="00C97B24">
        <w:t xml:space="preserve"> </w:t>
      </w:r>
      <w:r w:rsidR="005F232F">
        <w:t>of observed maximum sea levels</w:t>
      </w:r>
      <w:r w:rsidR="00924929">
        <w:t>.</w:t>
      </w:r>
    </w:p>
    <w:sectPr w:rsidR="00A64231" w:rsidSect="00636FC6">
      <w:footerReference w:type="even" r:id="rId6"/>
      <w:footerReference w:type="default" r:id="rId7"/>
      <w:headerReference w:type="first" r:id="rId8"/>
      <w:footerReference w:type="first" r:id="rId9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5A0A" w14:textId="77777777" w:rsidR="00A25FCC" w:rsidRDefault="00A25FCC" w:rsidP="00636FC6">
      <w:r>
        <w:separator/>
      </w:r>
    </w:p>
  </w:endnote>
  <w:endnote w:type="continuationSeparator" w:id="0">
    <w:p w14:paraId="218A1AFB" w14:textId="77777777" w:rsidR="00A25FCC" w:rsidRDefault="00A25FCC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AA39" w14:textId="77777777" w:rsidR="00CF44A6" w:rsidRDefault="00A21DCC" w:rsidP="00FD61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040520" w14:textId="77777777" w:rsidR="00CF44A6" w:rsidRDefault="00A25FCC" w:rsidP="00760E4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190" w14:textId="77777777" w:rsidR="00CF44A6" w:rsidRDefault="00A21DCC" w:rsidP="00FD61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6FC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ACFA1E7" w14:textId="77777777" w:rsidR="00CF44A6" w:rsidRDefault="00A25FCC" w:rsidP="00760E4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72F" w14:textId="77777777" w:rsidR="00636FC6" w:rsidRDefault="00636FC6">
    <w:pPr>
      <w:pStyle w:val="Piedepgina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DE5A" w14:textId="77777777" w:rsidR="00A25FCC" w:rsidRDefault="00A25FCC" w:rsidP="00636FC6">
      <w:r>
        <w:separator/>
      </w:r>
    </w:p>
  </w:footnote>
  <w:footnote w:type="continuationSeparator" w:id="0">
    <w:p w14:paraId="16C061E1" w14:textId="77777777" w:rsidR="00A25FCC" w:rsidRDefault="00A25FCC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457" w14:textId="71E166AF" w:rsidR="00636FC6" w:rsidRPr="00636FC6" w:rsidRDefault="00636FC6" w:rsidP="00636FC6">
    <w:pPr>
      <w:pStyle w:val="Encabezado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0F0D45"/>
    <w:rsid w:val="00115849"/>
    <w:rsid w:val="00123194"/>
    <w:rsid w:val="00240440"/>
    <w:rsid w:val="00246E84"/>
    <w:rsid w:val="0024739E"/>
    <w:rsid w:val="002751F5"/>
    <w:rsid w:val="002D203F"/>
    <w:rsid w:val="0038725E"/>
    <w:rsid w:val="003C14AE"/>
    <w:rsid w:val="003C4AE1"/>
    <w:rsid w:val="00431D27"/>
    <w:rsid w:val="00434F7B"/>
    <w:rsid w:val="004E443E"/>
    <w:rsid w:val="00585CE4"/>
    <w:rsid w:val="005C3F59"/>
    <w:rsid w:val="005F232F"/>
    <w:rsid w:val="006170C4"/>
    <w:rsid w:val="00636FC6"/>
    <w:rsid w:val="00655901"/>
    <w:rsid w:val="00663D66"/>
    <w:rsid w:val="006862C3"/>
    <w:rsid w:val="006A4D4C"/>
    <w:rsid w:val="007419DD"/>
    <w:rsid w:val="0079409B"/>
    <w:rsid w:val="007B5B2A"/>
    <w:rsid w:val="008009F5"/>
    <w:rsid w:val="00897E90"/>
    <w:rsid w:val="008D35D6"/>
    <w:rsid w:val="00922CC5"/>
    <w:rsid w:val="00924929"/>
    <w:rsid w:val="009701A9"/>
    <w:rsid w:val="00971AFD"/>
    <w:rsid w:val="009F740F"/>
    <w:rsid w:val="00A21DCC"/>
    <w:rsid w:val="00A25FCC"/>
    <w:rsid w:val="00A64231"/>
    <w:rsid w:val="00A86FF1"/>
    <w:rsid w:val="00AE6C3F"/>
    <w:rsid w:val="00B80735"/>
    <w:rsid w:val="00C04E83"/>
    <w:rsid w:val="00C34DFF"/>
    <w:rsid w:val="00C97B24"/>
    <w:rsid w:val="00D553BC"/>
    <w:rsid w:val="00D62675"/>
    <w:rsid w:val="00D77325"/>
    <w:rsid w:val="00DA2FFA"/>
    <w:rsid w:val="00DB7734"/>
    <w:rsid w:val="00E137D7"/>
    <w:rsid w:val="00E938D9"/>
    <w:rsid w:val="00EC1A44"/>
    <w:rsid w:val="00EF253D"/>
    <w:rsid w:val="00F81757"/>
    <w:rsid w:val="00FC7D0A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PiedepginaCar">
    <w:name w:val="Pie de página Car"/>
    <w:basedOn w:val="Fuentedeprrafopredeter"/>
    <w:link w:val="Piedepgina"/>
    <w:rsid w:val="00636FC6"/>
    <w:rPr>
      <w:lang w:val="en-US" w:eastAsia="ja-JP"/>
    </w:rPr>
  </w:style>
  <w:style w:type="character" w:styleId="Nmerodepgina">
    <w:name w:val="page number"/>
    <w:basedOn w:val="Fuentedeprrafopredeter"/>
    <w:unhideWhenUsed/>
    <w:rsid w:val="00636FC6"/>
  </w:style>
  <w:style w:type="character" w:styleId="Hipervnculo">
    <w:name w:val="Hyperlink"/>
    <w:basedOn w:val="Fuentedeprrafopredeter"/>
    <w:uiPriority w:val="99"/>
    <w:unhideWhenUsed/>
    <w:rsid w:val="00636F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6FC6"/>
  </w:style>
  <w:style w:type="paragraph" w:styleId="Textodeglobo">
    <w:name w:val="Balloon Text"/>
    <w:basedOn w:val="Normal"/>
    <w:link w:val="TextodegloboC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C6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43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Tim</cp:lastModifiedBy>
  <cp:revision>4</cp:revision>
  <dcterms:created xsi:type="dcterms:W3CDTF">2021-12-15T09:50:00Z</dcterms:created>
  <dcterms:modified xsi:type="dcterms:W3CDTF">2021-12-16T15:49:00Z</dcterms:modified>
</cp:coreProperties>
</file>